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DB" w:rsidRPr="00532ADB" w:rsidRDefault="00532ADB" w:rsidP="00532ADB">
      <w:pPr>
        <w:spacing w:line="240" w:lineRule="auto"/>
        <w:ind w:firstLine="568"/>
        <w:jc w:val="center"/>
        <w:rPr>
          <w:rFonts w:ascii="Times New Roman" w:hAnsi="Times New Roman"/>
          <w:b/>
        </w:rPr>
      </w:pPr>
      <w:r w:rsidRPr="00532ADB">
        <w:rPr>
          <w:rFonts w:ascii="Times New Roman" w:hAnsi="Times New Roman"/>
        </w:rPr>
        <w:t xml:space="preserve">Муниципальное бюджетное дошкольное общеобразовательное учреждение центр развития ребенка детский сад №26 «Солнышко» </w:t>
      </w:r>
      <w:proofErr w:type="gramStart"/>
      <w:r w:rsidRPr="00532ADB">
        <w:rPr>
          <w:rFonts w:ascii="Times New Roman" w:hAnsi="Times New Roman"/>
        </w:rPr>
        <w:t>г</w:t>
      </w:r>
      <w:proofErr w:type="gramEnd"/>
      <w:r w:rsidRPr="00532ADB">
        <w:rPr>
          <w:rFonts w:ascii="Times New Roman" w:hAnsi="Times New Roman"/>
        </w:rPr>
        <w:t>. Светлограда</w:t>
      </w:r>
    </w:p>
    <w:p w:rsidR="00532ADB" w:rsidRPr="00532ADB" w:rsidRDefault="00532ADB" w:rsidP="00532ADB">
      <w:pPr>
        <w:spacing w:line="240" w:lineRule="auto"/>
        <w:ind w:firstLine="568"/>
        <w:jc w:val="center"/>
        <w:rPr>
          <w:rFonts w:ascii="Times New Roman" w:hAnsi="Times New Roman"/>
          <w:b/>
        </w:rPr>
      </w:pPr>
    </w:p>
    <w:p w:rsidR="00532ADB" w:rsidRDefault="00532ADB" w:rsidP="00532ADB">
      <w:pPr>
        <w:ind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532ADB" w:rsidRDefault="00532ADB" w:rsidP="00532ADB">
      <w:pPr>
        <w:ind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532ADB" w:rsidRDefault="00532ADB" w:rsidP="00532ADB">
      <w:pPr>
        <w:ind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532ADB" w:rsidRDefault="00532ADB" w:rsidP="00532ADB">
      <w:pPr>
        <w:ind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532ADB" w:rsidRDefault="00532ADB" w:rsidP="00532ADB">
      <w:pPr>
        <w:ind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532ADB" w:rsidRDefault="00532ADB" w:rsidP="00532ADB">
      <w:pPr>
        <w:ind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532ADB" w:rsidRDefault="00532ADB" w:rsidP="00532ADB">
      <w:pPr>
        <w:ind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532ADB" w:rsidRDefault="00532ADB" w:rsidP="00532ADB">
      <w:pPr>
        <w:ind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532ADB" w:rsidRDefault="00532ADB" w:rsidP="00532ADB">
      <w:pPr>
        <w:ind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532ADB" w:rsidRPr="00583F02" w:rsidRDefault="00532ADB" w:rsidP="00532AD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32ADB" w:rsidRDefault="00532ADB" w:rsidP="000A0FB3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661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кружковой деятельности «Радуга красок» </w:t>
      </w:r>
    </w:p>
    <w:p w:rsidR="00532ADB" w:rsidRDefault="00532ADB" w:rsidP="000A0FB3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художественно-эстетическому развитию</w:t>
      </w:r>
    </w:p>
    <w:p w:rsidR="00532ADB" w:rsidRDefault="00532ADB" w:rsidP="000A0FB3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2ADB" w:rsidRPr="00532ADB" w:rsidRDefault="00532ADB" w:rsidP="000A0FB3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32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 «Волшебные цветы»</w:t>
      </w:r>
    </w:p>
    <w:p w:rsidR="00532ADB" w:rsidRDefault="00532ADB" w:rsidP="00532ADB">
      <w:pPr>
        <w:shd w:val="clear" w:color="auto" w:fill="FFFFFF"/>
        <w:spacing w:line="25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32ADB" w:rsidRDefault="00532ADB" w:rsidP="00532ADB">
      <w:pPr>
        <w:shd w:val="clear" w:color="auto" w:fill="FFFFFF"/>
        <w:spacing w:line="252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32ADB" w:rsidRDefault="00532ADB" w:rsidP="00532ADB">
      <w:pPr>
        <w:ind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532ADB" w:rsidRDefault="00532ADB" w:rsidP="00532ADB">
      <w:pPr>
        <w:ind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532ADB" w:rsidRDefault="00532ADB" w:rsidP="00532AD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532ADB" w:rsidRDefault="00532ADB" w:rsidP="00532ADB">
      <w:pPr>
        <w:spacing w:line="240" w:lineRule="auto"/>
        <w:ind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C9556E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532ADB" w:rsidRPr="00C9556E" w:rsidRDefault="00532ADB" w:rsidP="00532ADB">
      <w:pPr>
        <w:spacing w:line="240" w:lineRule="auto"/>
        <w:ind w:firstLine="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C9556E">
        <w:rPr>
          <w:rFonts w:ascii="Times New Roman" w:hAnsi="Times New Roman"/>
          <w:sz w:val="24"/>
          <w:szCs w:val="24"/>
        </w:rPr>
        <w:t>Подготовил</w:t>
      </w:r>
      <w:r>
        <w:rPr>
          <w:rFonts w:ascii="Times New Roman" w:hAnsi="Times New Roman"/>
          <w:sz w:val="24"/>
          <w:szCs w:val="24"/>
        </w:rPr>
        <w:t>а</w:t>
      </w:r>
      <w:r w:rsidRPr="00C9556E">
        <w:rPr>
          <w:rFonts w:ascii="Times New Roman" w:hAnsi="Times New Roman"/>
          <w:sz w:val="24"/>
          <w:szCs w:val="24"/>
        </w:rPr>
        <w:t xml:space="preserve">: воспитатель </w:t>
      </w:r>
    </w:p>
    <w:p w:rsidR="00532ADB" w:rsidRDefault="00532ADB" w:rsidP="00532ADB">
      <w:pPr>
        <w:spacing w:line="240" w:lineRule="auto"/>
        <w:ind w:firstLine="568"/>
        <w:jc w:val="right"/>
        <w:rPr>
          <w:rFonts w:ascii="Times New Roman" w:hAnsi="Times New Roman"/>
          <w:sz w:val="24"/>
          <w:szCs w:val="24"/>
        </w:rPr>
      </w:pPr>
      <w:r w:rsidRPr="00C9556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МБДОУ ЦРР – ДС №26      </w:t>
      </w:r>
    </w:p>
    <w:p w:rsidR="00532ADB" w:rsidRDefault="00532ADB" w:rsidP="00532ADB">
      <w:pPr>
        <w:spacing w:line="240" w:lineRule="auto"/>
        <w:ind w:firstLine="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«Солнышко»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Светлограда</w:t>
      </w:r>
    </w:p>
    <w:p w:rsidR="00532ADB" w:rsidRPr="00C9556E" w:rsidRDefault="00532ADB" w:rsidP="00532AD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C9556E">
        <w:rPr>
          <w:rFonts w:ascii="Times New Roman" w:hAnsi="Times New Roman"/>
          <w:sz w:val="24"/>
          <w:szCs w:val="24"/>
        </w:rPr>
        <w:t>Лоткова</w:t>
      </w:r>
      <w:proofErr w:type="spellEnd"/>
      <w:r w:rsidRPr="00C9556E">
        <w:rPr>
          <w:rFonts w:ascii="Times New Roman" w:hAnsi="Times New Roman"/>
          <w:sz w:val="24"/>
          <w:szCs w:val="24"/>
        </w:rPr>
        <w:t xml:space="preserve"> С.С.</w:t>
      </w:r>
    </w:p>
    <w:p w:rsidR="00532ADB" w:rsidRPr="00C9556E" w:rsidRDefault="00532ADB" w:rsidP="00532ADB">
      <w:pPr>
        <w:spacing w:line="240" w:lineRule="auto"/>
        <w:ind w:firstLine="568"/>
        <w:jc w:val="right"/>
        <w:rPr>
          <w:rFonts w:ascii="Times New Roman" w:hAnsi="Times New Roman"/>
          <w:sz w:val="24"/>
          <w:szCs w:val="24"/>
        </w:rPr>
      </w:pPr>
      <w:r w:rsidRPr="00C955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532ADB" w:rsidRPr="00C9556E" w:rsidRDefault="00532ADB" w:rsidP="00532ADB">
      <w:pPr>
        <w:spacing w:line="240" w:lineRule="auto"/>
        <w:ind w:firstLine="568"/>
        <w:jc w:val="right"/>
        <w:rPr>
          <w:rFonts w:ascii="Times New Roman" w:hAnsi="Times New Roman"/>
          <w:b/>
          <w:sz w:val="28"/>
          <w:szCs w:val="28"/>
        </w:rPr>
      </w:pPr>
      <w:r w:rsidRPr="00C955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532ADB" w:rsidRDefault="00532ADB" w:rsidP="00532ADB">
      <w:pPr>
        <w:ind w:firstLine="568"/>
        <w:jc w:val="right"/>
        <w:rPr>
          <w:rFonts w:ascii="Times New Roman" w:hAnsi="Times New Roman"/>
          <w:b/>
          <w:sz w:val="28"/>
          <w:szCs w:val="28"/>
        </w:rPr>
      </w:pPr>
    </w:p>
    <w:p w:rsidR="00532ADB" w:rsidRDefault="00532ADB" w:rsidP="00532ADB">
      <w:pPr>
        <w:ind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532ADB" w:rsidRDefault="00532ADB" w:rsidP="00532ADB">
      <w:pPr>
        <w:ind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532ADB" w:rsidRDefault="00532ADB" w:rsidP="00532ADB">
      <w:pPr>
        <w:ind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532ADB" w:rsidRDefault="00532ADB" w:rsidP="00532ADB">
      <w:pPr>
        <w:ind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532ADB" w:rsidRDefault="00532ADB" w:rsidP="00532ADB">
      <w:pPr>
        <w:ind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A03B7F" w:rsidRDefault="00A03B7F" w:rsidP="00532AD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32ADB" w:rsidRPr="00C9556E" w:rsidRDefault="00532ADB" w:rsidP="00532ADB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Светлоград, 201</w:t>
      </w:r>
      <w:r w:rsidR="00297B3C">
        <w:rPr>
          <w:rFonts w:ascii="Times New Roman" w:hAnsi="Times New Roman"/>
          <w:sz w:val="24"/>
          <w:szCs w:val="24"/>
        </w:rPr>
        <w:t>8</w:t>
      </w:r>
      <w:r w:rsidRPr="00C9556E">
        <w:rPr>
          <w:rFonts w:ascii="Times New Roman" w:hAnsi="Times New Roman"/>
          <w:sz w:val="24"/>
          <w:szCs w:val="24"/>
        </w:rPr>
        <w:t xml:space="preserve"> г.</w:t>
      </w:r>
    </w:p>
    <w:p w:rsidR="00532ADB" w:rsidRPr="00532ADB" w:rsidRDefault="00532ADB" w:rsidP="000A0FB3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32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Интеграция областей</w:t>
      </w:r>
      <w:r w:rsidRPr="00532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«Художественно-эстетическое развитие»,  «Речевое развитие», «Физическое развитие», «Социально-коммуникативное развитие».</w:t>
      </w:r>
      <w:r w:rsidRPr="0053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532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532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32ADB" w:rsidRPr="00532ADB" w:rsidRDefault="00532ADB" w:rsidP="000A0FB3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32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продолжать знакомить детей с техникой рисования </w:t>
      </w:r>
      <w:proofErr w:type="spellStart"/>
      <w:r w:rsidRPr="00532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эбру</w:t>
      </w:r>
      <w:proofErr w:type="spellEnd"/>
      <w:r w:rsidRPr="00532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</w:t>
      </w:r>
    </w:p>
    <w:p w:rsidR="00532ADB" w:rsidRPr="00532ADB" w:rsidRDefault="00532ADB" w:rsidP="000A0FB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32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учить соблюдать соотношения величин, рисовать круги на воде, </w:t>
      </w:r>
      <w:r w:rsidR="00AF0C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сводить круг к центру</w:t>
      </w:r>
      <w:r w:rsidRPr="00532A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2ADB" w:rsidRPr="00532ADB" w:rsidRDefault="00532ADB" w:rsidP="000A0FB3">
      <w:pPr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3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32ADB">
        <w:rPr>
          <w:rFonts w:ascii="Times New Roman" w:hAnsi="Times New Roman" w:cs="Times New Roman"/>
          <w:color w:val="000000"/>
          <w:sz w:val="28"/>
          <w:szCs w:val="28"/>
        </w:rPr>
        <w:t>азвивать творческие способности, эстетическое восприятие, цветовое сочетание, воображение, фантазию и мелкую моторику пальцев рук.</w:t>
      </w:r>
    </w:p>
    <w:p w:rsidR="00532ADB" w:rsidRPr="00532ADB" w:rsidRDefault="00532ADB" w:rsidP="000A0FB3">
      <w:pPr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32AD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воспитывать</w:t>
      </w:r>
      <w:r w:rsidRPr="00532ADB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самостоятельность, аккуратность.</w:t>
      </w:r>
    </w:p>
    <w:p w:rsidR="00532ADB" w:rsidRPr="00532ADB" w:rsidRDefault="00532ADB" w:rsidP="000A0FB3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</w:t>
      </w:r>
      <w:r w:rsidRPr="00532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532ADB">
        <w:rPr>
          <w:rFonts w:ascii="Times New Roman" w:hAnsi="Times New Roman" w:cs="Times New Roman"/>
          <w:sz w:val="28"/>
          <w:szCs w:val="28"/>
        </w:rPr>
        <w:t>цветы, сделанные из фольги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32ADB">
        <w:rPr>
          <w:rFonts w:ascii="Times New Roman" w:hAnsi="Times New Roman" w:cs="Times New Roman"/>
          <w:sz w:val="28"/>
          <w:szCs w:val="28"/>
        </w:rPr>
        <w:t xml:space="preserve"> магнитофон; тарелочки для рисования, специально подготовленная вода, краски для рисования в технике </w:t>
      </w:r>
      <w:proofErr w:type="spellStart"/>
      <w:r w:rsidRPr="00532ADB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532ADB">
        <w:rPr>
          <w:rFonts w:ascii="Times New Roman" w:hAnsi="Times New Roman" w:cs="Times New Roman"/>
          <w:sz w:val="28"/>
          <w:szCs w:val="28"/>
        </w:rPr>
        <w:t>, деревянные палочки для рисования, салфетки бумажные, белые альбомные листы, фартуки для творчества.</w:t>
      </w:r>
    </w:p>
    <w:p w:rsidR="00532ADB" w:rsidRDefault="00532ADB" w:rsidP="00532AD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91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32ADB" w:rsidRDefault="00532ADB" w:rsidP="00532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Организационное начало.</w:t>
      </w:r>
    </w:p>
    <w:p w:rsidR="00A043A0" w:rsidRPr="000A0FB3" w:rsidRDefault="00532ADB" w:rsidP="000A0FB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0FB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A0FB3">
        <w:rPr>
          <w:rFonts w:ascii="Times New Roman" w:hAnsi="Times New Roman" w:cs="Times New Roman"/>
          <w:sz w:val="28"/>
          <w:szCs w:val="28"/>
        </w:rPr>
        <w:t xml:space="preserve">: </w:t>
      </w:r>
      <w:r w:rsidR="00A043A0" w:rsidRPr="000A0FB3">
        <w:rPr>
          <w:rFonts w:ascii="Times New Roman" w:hAnsi="Times New Roman" w:cs="Times New Roman"/>
          <w:sz w:val="28"/>
          <w:szCs w:val="28"/>
        </w:rPr>
        <w:t>Дети, вы любите сказки? А какие сказки вам нравятся?</w:t>
      </w:r>
    </w:p>
    <w:p w:rsidR="00A043A0" w:rsidRPr="000A0FB3" w:rsidRDefault="00532ADB" w:rsidP="000A0FB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0FB3">
        <w:rPr>
          <w:rFonts w:ascii="Times New Roman" w:hAnsi="Times New Roman" w:cs="Times New Roman"/>
          <w:sz w:val="28"/>
          <w:szCs w:val="28"/>
        </w:rPr>
        <w:t xml:space="preserve">- </w:t>
      </w:r>
      <w:r w:rsidR="00A043A0" w:rsidRPr="000A0FB3">
        <w:rPr>
          <w:rFonts w:ascii="Times New Roman" w:hAnsi="Times New Roman" w:cs="Times New Roman"/>
          <w:sz w:val="28"/>
          <w:szCs w:val="28"/>
        </w:rPr>
        <w:t>С какими сказочными героями вам хотелось бы встретиться?</w:t>
      </w:r>
    </w:p>
    <w:p w:rsidR="00A043A0" w:rsidRPr="000A0FB3" w:rsidRDefault="00532ADB" w:rsidP="000A0FB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0FB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A0FB3">
        <w:rPr>
          <w:rFonts w:ascii="Times New Roman" w:hAnsi="Times New Roman" w:cs="Times New Roman"/>
          <w:sz w:val="28"/>
          <w:szCs w:val="28"/>
        </w:rPr>
        <w:t xml:space="preserve">: </w:t>
      </w:r>
      <w:r w:rsidR="00A043A0" w:rsidRPr="000A0FB3">
        <w:rPr>
          <w:rFonts w:ascii="Times New Roman" w:hAnsi="Times New Roman" w:cs="Times New Roman"/>
          <w:sz w:val="28"/>
          <w:szCs w:val="28"/>
        </w:rPr>
        <w:t xml:space="preserve">Сегодня я расскажу вам одну удивительную сказку. </w:t>
      </w:r>
    </w:p>
    <w:p w:rsidR="000A0FB3" w:rsidRPr="000A0FB3" w:rsidRDefault="000A0FB3" w:rsidP="000A0FB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0FB3">
        <w:rPr>
          <w:rFonts w:ascii="Times New Roman" w:hAnsi="Times New Roman" w:cs="Times New Roman"/>
          <w:sz w:val="28"/>
          <w:szCs w:val="28"/>
        </w:rPr>
        <w:t>«В некотором царстве, в снежном государстве, на высокой горе, под самым небом, среди вечного снега и льда, стоял хрустальный дворец царя Холода. Он выстроен из чистейшего льда и всё в нём, начиная с широких диванов, кресел, резных столов, зеркал и кончая подвесками у люстр - ледяное. Царь Холод был  грозен и упрям.</w:t>
      </w:r>
    </w:p>
    <w:p w:rsidR="000A0FB3" w:rsidRPr="000A0FB3" w:rsidRDefault="000A0FB3" w:rsidP="000A0FB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0FB3">
        <w:rPr>
          <w:rFonts w:ascii="Times New Roman" w:hAnsi="Times New Roman" w:cs="Times New Roman"/>
          <w:sz w:val="28"/>
          <w:szCs w:val="28"/>
        </w:rPr>
        <w:t>И была у него дочь Царевна - Льдинка. И держал он её в самом высоком ледяном замке. Мечтала Царевна - Льдинка о прекрасных красивых цветах, ей очень хотелось иметь свой сад с разноцветными цветами, ухаживать за растениями, оберегать их, лелеять, любоваться ими. Но в замке росли только мрачные, холодные цветы из снега и льда. Как бы Царевна-Льдинка не старалась их согреть, цветы были мертвы, холодны, неподвижны».</w:t>
      </w:r>
    </w:p>
    <w:p w:rsidR="000A0FB3" w:rsidRPr="000A0FB3" w:rsidRDefault="000A0FB3" w:rsidP="000A0FB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0FB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A0FB3">
        <w:rPr>
          <w:rFonts w:ascii="Times New Roman" w:hAnsi="Times New Roman" w:cs="Times New Roman"/>
          <w:sz w:val="28"/>
          <w:szCs w:val="28"/>
        </w:rPr>
        <w:t>: Какие цветы росли в государстве Царя Холод</w:t>
      </w:r>
      <w:r>
        <w:rPr>
          <w:rFonts w:ascii="Times New Roman" w:hAnsi="Times New Roman" w:cs="Times New Roman"/>
          <w:sz w:val="28"/>
          <w:szCs w:val="28"/>
        </w:rPr>
        <w:t>а? (Воспитатель показывает детям цветы, сделанные из фольги).</w:t>
      </w:r>
    </w:p>
    <w:p w:rsidR="000A0FB3" w:rsidRPr="000A0FB3" w:rsidRDefault="000A0FB3" w:rsidP="000A0FB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0FB3">
        <w:rPr>
          <w:rFonts w:ascii="Times New Roman" w:hAnsi="Times New Roman" w:cs="Times New Roman"/>
          <w:sz w:val="28"/>
          <w:szCs w:val="28"/>
        </w:rPr>
        <w:t>- О чём мечтала Царевна - Льдинка?</w:t>
      </w:r>
    </w:p>
    <w:p w:rsidR="000A0FB3" w:rsidRDefault="000A0FB3" w:rsidP="000A0FB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0FB3">
        <w:rPr>
          <w:rFonts w:ascii="Times New Roman" w:hAnsi="Times New Roman" w:cs="Times New Roman"/>
          <w:sz w:val="28"/>
          <w:szCs w:val="28"/>
        </w:rPr>
        <w:t>- Как</w:t>
      </w:r>
      <w:r>
        <w:rPr>
          <w:rFonts w:ascii="Times New Roman" w:hAnsi="Times New Roman" w:cs="Times New Roman"/>
          <w:sz w:val="28"/>
          <w:szCs w:val="28"/>
        </w:rPr>
        <w:t xml:space="preserve"> вы думаете, как</w:t>
      </w:r>
      <w:r w:rsidRPr="000A0FB3">
        <w:rPr>
          <w:rFonts w:ascii="Times New Roman" w:hAnsi="Times New Roman" w:cs="Times New Roman"/>
          <w:sz w:val="28"/>
          <w:szCs w:val="28"/>
        </w:rPr>
        <w:t>ие цветы бы ей понравились?</w:t>
      </w:r>
    </w:p>
    <w:p w:rsidR="000A0FB3" w:rsidRPr="000A0FB3" w:rsidRDefault="000A0FB3" w:rsidP="000A0FB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0FB3">
        <w:rPr>
          <w:rFonts w:ascii="Times New Roman" w:hAnsi="Times New Roman" w:cs="Times New Roman"/>
          <w:sz w:val="28"/>
          <w:szCs w:val="28"/>
        </w:rPr>
        <w:t>- А как вы думаете, смогли бы расти в царстве холода и льда ромашки, васильки, колокольчики? Почему?</w:t>
      </w:r>
    </w:p>
    <w:p w:rsidR="000A0FB3" w:rsidRPr="000A0FB3" w:rsidRDefault="000A0FB3" w:rsidP="000A0FB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0FB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A0FB3">
        <w:rPr>
          <w:rFonts w:ascii="Times New Roman" w:hAnsi="Times New Roman" w:cs="Times New Roman"/>
          <w:sz w:val="28"/>
          <w:szCs w:val="28"/>
        </w:rPr>
        <w:t xml:space="preserve">Ребята, кто </w:t>
      </w:r>
      <w:r>
        <w:rPr>
          <w:rFonts w:ascii="Times New Roman" w:hAnsi="Times New Roman" w:cs="Times New Roman"/>
          <w:sz w:val="28"/>
          <w:szCs w:val="28"/>
        </w:rPr>
        <w:t xml:space="preserve">сможет </w:t>
      </w:r>
      <w:r w:rsidRPr="000A0FB3">
        <w:rPr>
          <w:rFonts w:ascii="Times New Roman" w:hAnsi="Times New Roman" w:cs="Times New Roman"/>
          <w:sz w:val="28"/>
          <w:szCs w:val="28"/>
        </w:rPr>
        <w:t>помочь Царевне - Льдинке осуществить её мечту?</w:t>
      </w:r>
    </w:p>
    <w:p w:rsidR="00A043A0" w:rsidRDefault="000A0FB3" w:rsidP="000A0FB3">
      <w:pPr>
        <w:spacing w:after="24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0FB3">
        <w:rPr>
          <w:rFonts w:ascii="Times New Roman" w:hAnsi="Times New Roman" w:cs="Times New Roman"/>
          <w:sz w:val="28"/>
          <w:szCs w:val="28"/>
        </w:rPr>
        <w:t>- Как вы это сможете сделать?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0A0FB3">
        <w:rPr>
          <w:rFonts w:ascii="Times New Roman" w:hAnsi="Times New Roman" w:cs="Times New Roman"/>
          <w:sz w:val="28"/>
          <w:szCs w:val="28"/>
        </w:rPr>
        <w:t>арисовать волшебные цветы, удивительной красоты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0FB3">
        <w:rPr>
          <w:rFonts w:ascii="Times New Roman" w:hAnsi="Times New Roman" w:cs="Times New Roman"/>
          <w:sz w:val="28"/>
          <w:szCs w:val="28"/>
        </w:rPr>
        <w:t>.</w:t>
      </w:r>
    </w:p>
    <w:p w:rsidR="000A0FB3" w:rsidRDefault="000A0FB3" w:rsidP="000A0FB3">
      <w:pPr>
        <w:spacing w:after="24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2. </w:t>
      </w:r>
      <w:r w:rsidRPr="000A0FB3">
        <w:rPr>
          <w:rFonts w:ascii="Times New Roman" w:hAnsi="Times New Roman" w:cs="Times New Roman"/>
          <w:b/>
          <w:sz w:val="28"/>
          <w:szCs w:val="28"/>
        </w:rPr>
        <w:t>Основная часть.</w:t>
      </w:r>
      <w:r w:rsidRPr="000A0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FB3" w:rsidRPr="000A0FB3" w:rsidRDefault="000A0FB3" w:rsidP="000A0FB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A0FB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A0FB3">
        <w:rPr>
          <w:rFonts w:ascii="Times New Roman" w:hAnsi="Times New Roman" w:cs="Times New Roman"/>
          <w:sz w:val="28"/>
          <w:szCs w:val="28"/>
        </w:rPr>
        <w:t>: Какие краски мы будем использовать для рисования волшебных цветов? (закрепить холодные  и тёплые цвета).</w:t>
      </w:r>
    </w:p>
    <w:p w:rsidR="004D359A" w:rsidRPr="004D359A" w:rsidRDefault="004D359A" w:rsidP="004D359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D359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D359A">
        <w:rPr>
          <w:rFonts w:ascii="Times New Roman" w:hAnsi="Times New Roman" w:cs="Times New Roman"/>
          <w:sz w:val="28"/>
          <w:szCs w:val="28"/>
        </w:rPr>
        <w:t>На что могут быть похожи волшебные цветы? (солнышко, облачко, капельку, бабочку, цветок и т. д.).</w:t>
      </w:r>
    </w:p>
    <w:p w:rsidR="004D359A" w:rsidRDefault="004D359A" w:rsidP="004D359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359A">
        <w:rPr>
          <w:rFonts w:ascii="Times New Roman" w:hAnsi="Times New Roman" w:cs="Times New Roman"/>
          <w:sz w:val="28"/>
          <w:szCs w:val="28"/>
        </w:rPr>
        <w:t>Чем будут пахнуть волшебные цветы? (весной, летом, дождём, запахом фруктов)</w:t>
      </w:r>
    </w:p>
    <w:p w:rsidR="004D359A" w:rsidRDefault="004D359A" w:rsidP="004D359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D359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сейчас мы превратимся в цветочки и немного поиграем.</w:t>
      </w:r>
    </w:p>
    <w:p w:rsidR="004D359A" w:rsidRPr="004D359A" w:rsidRDefault="004D359A" w:rsidP="004D359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D359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D359A" w:rsidRPr="004D359A" w:rsidRDefault="004D359A" w:rsidP="004D359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359A">
        <w:rPr>
          <w:rFonts w:ascii="Times New Roman" w:hAnsi="Times New Roman" w:cs="Times New Roman"/>
          <w:sz w:val="28"/>
          <w:szCs w:val="28"/>
        </w:rPr>
        <w:t>Цветочки раскрываются, раскрываются,</w:t>
      </w:r>
    </w:p>
    <w:p w:rsidR="004D359A" w:rsidRPr="004D359A" w:rsidRDefault="004D359A" w:rsidP="004D359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359A">
        <w:rPr>
          <w:rFonts w:ascii="Times New Roman" w:hAnsi="Times New Roman" w:cs="Times New Roman"/>
          <w:sz w:val="28"/>
          <w:szCs w:val="28"/>
        </w:rPr>
        <w:t>Выше к солнышку тянуться, тянуться.</w:t>
      </w:r>
    </w:p>
    <w:p w:rsidR="004D359A" w:rsidRPr="004D359A" w:rsidRDefault="004D359A" w:rsidP="004D359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359A">
        <w:rPr>
          <w:rFonts w:ascii="Times New Roman" w:hAnsi="Times New Roman" w:cs="Times New Roman"/>
          <w:sz w:val="28"/>
          <w:szCs w:val="28"/>
        </w:rPr>
        <w:t>Влево наклоняются, вправо наклоняются,</w:t>
      </w:r>
    </w:p>
    <w:p w:rsidR="004D359A" w:rsidRPr="004D359A" w:rsidRDefault="004D359A" w:rsidP="004D359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359A">
        <w:rPr>
          <w:rFonts w:ascii="Times New Roman" w:hAnsi="Times New Roman" w:cs="Times New Roman"/>
          <w:sz w:val="28"/>
          <w:szCs w:val="28"/>
        </w:rPr>
        <w:t>Наклоняются вперёд, наклоняются назад.</w:t>
      </w:r>
    </w:p>
    <w:p w:rsidR="004D359A" w:rsidRPr="004D359A" w:rsidRDefault="004D359A" w:rsidP="004D359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359A">
        <w:rPr>
          <w:rFonts w:ascii="Times New Roman" w:hAnsi="Times New Roman" w:cs="Times New Roman"/>
          <w:sz w:val="28"/>
          <w:szCs w:val="28"/>
        </w:rPr>
        <w:t>Цветочки раскрываются, раскрываются.</w:t>
      </w:r>
    </w:p>
    <w:p w:rsidR="004D359A" w:rsidRPr="004D359A" w:rsidRDefault="004D359A" w:rsidP="004D359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359A">
        <w:rPr>
          <w:rFonts w:ascii="Times New Roman" w:hAnsi="Times New Roman" w:cs="Times New Roman"/>
          <w:sz w:val="28"/>
          <w:szCs w:val="28"/>
        </w:rPr>
        <w:t>К солнышку тянутся, тянутся.</w:t>
      </w:r>
    </w:p>
    <w:p w:rsidR="004D359A" w:rsidRPr="004D359A" w:rsidRDefault="004D359A" w:rsidP="004D359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359A">
        <w:rPr>
          <w:rFonts w:ascii="Times New Roman" w:hAnsi="Times New Roman" w:cs="Times New Roman"/>
          <w:sz w:val="28"/>
          <w:szCs w:val="28"/>
        </w:rPr>
        <w:t>Немножко покачаются, покачаются,</w:t>
      </w:r>
    </w:p>
    <w:p w:rsidR="004D359A" w:rsidRPr="004D359A" w:rsidRDefault="004D359A" w:rsidP="004D359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359A">
        <w:rPr>
          <w:rFonts w:ascii="Times New Roman" w:hAnsi="Times New Roman" w:cs="Times New Roman"/>
          <w:sz w:val="28"/>
          <w:szCs w:val="28"/>
        </w:rPr>
        <w:t xml:space="preserve">Раскроются, </w:t>
      </w:r>
      <w:proofErr w:type="spellStart"/>
      <w:r w:rsidRPr="004D359A">
        <w:rPr>
          <w:rFonts w:ascii="Times New Roman" w:hAnsi="Times New Roman" w:cs="Times New Roman"/>
          <w:sz w:val="28"/>
          <w:szCs w:val="28"/>
        </w:rPr>
        <w:t>поулыбаются</w:t>
      </w:r>
      <w:proofErr w:type="spellEnd"/>
      <w:r w:rsidRPr="004D35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359A">
        <w:rPr>
          <w:rFonts w:ascii="Times New Roman" w:hAnsi="Times New Roman" w:cs="Times New Roman"/>
          <w:sz w:val="28"/>
          <w:szCs w:val="28"/>
        </w:rPr>
        <w:t>поулыбаются</w:t>
      </w:r>
      <w:proofErr w:type="spellEnd"/>
      <w:r w:rsidRPr="004D359A">
        <w:rPr>
          <w:rFonts w:ascii="Times New Roman" w:hAnsi="Times New Roman" w:cs="Times New Roman"/>
          <w:sz w:val="28"/>
          <w:szCs w:val="28"/>
        </w:rPr>
        <w:t>,</w:t>
      </w:r>
    </w:p>
    <w:p w:rsidR="004D359A" w:rsidRPr="004D359A" w:rsidRDefault="004D359A" w:rsidP="004D359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359A">
        <w:rPr>
          <w:rFonts w:ascii="Times New Roman" w:hAnsi="Times New Roman" w:cs="Times New Roman"/>
          <w:sz w:val="28"/>
          <w:szCs w:val="28"/>
        </w:rPr>
        <w:t>И снова закрываются.</w:t>
      </w:r>
    </w:p>
    <w:p w:rsidR="004D359A" w:rsidRPr="003C30EF" w:rsidRDefault="004D359A" w:rsidP="004D359A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сегодня мы с вами будем учиться рисовать волшебные цветы на воде.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прежде чем приступить к рисованию,  мы должны вспомнить правила при работе.</w:t>
      </w:r>
    </w:p>
    <w:p w:rsidR="004D359A" w:rsidRDefault="004D359A" w:rsidP="004D359A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 Работай только в фартуке.</w:t>
      </w:r>
    </w:p>
    <w:p w:rsidR="004D359A" w:rsidRPr="00643B40" w:rsidRDefault="004D359A" w:rsidP="004D359A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2.  </w:t>
      </w:r>
      <w:r w:rsidRPr="00643B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толкай соседа во время работы.</w:t>
      </w:r>
    </w:p>
    <w:p w:rsidR="004D359A" w:rsidRPr="00643B40" w:rsidRDefault="004D359A" w:rsidP="004D359A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3. </w:t>
      </w:r>
      <w:r w:rsidRPr="00643B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Сначала посмотри, потом повтори.</w:t>
      </w:r>
    </w:p>
    <w:p w:rsidR="004D359A" w:rsidRDefault="004D359A" w:rsidP="004D359A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643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Своевременно поддерживай порядок на рабочем столе.</w:t>
      </w:r>
    </w:p>
    <w:p w:rsidR="004D359A" w:rsidRPr="0079368E" w:rsidRDefault="004D359A" w:rsidP="004D359A">
      <w:pPr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на</w:t>
      </w:r>
      <w:r w:rsidRPr="007936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девают фартуки и садятся за столы.</w:t>
      </w:r>
    </w:p>
    <w:p w:rsidR="004D359A" w:rsidRDefault="004D359A" w:rsidP="00D346BA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36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Показ воспитателя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(воспитатель показывает, а дети смотрят).</w:t>
      </w:r>
    </w:p>
    <w:p w:rsidR="00D346BA" w:rsidRDefault="00D346BA" w:rsidP="00D346B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 w:rsidRPr="00D346BA">
        <w:rPr>
          <w:b/>
          <w:color w:val="000000"/>
          <w:sz w:val="28"/>
          <w:szCs w:val="28"/>
          <w:shd w:val="clear" w:color="auto" w:fill="FFFFFF"/>
        </w:rPr>
        <w:t>Воспитатель</w:t>
      </w:r>
      <w:r w:rsidRPr="00D346BA"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 xml:space="preserve">Цветок будет разноцветный. </w:t>
      </w:r>
      <w:r w:rsidRPr="00D346BA">
        <w:rPr>
          <w:color w:val="000000"/>
          <w:sz w:val="28"/>
          <w:szCs w:val="28"/>
          <w:shd w:val="clear" w:color="auto" w:fill="FFFFFF"/>
        </w:rPr>
        <w:t xml:space="preserve">Я беру красную краску и капаю на воду. Затем жёлтую и капаю сверху на красную. А на </w:t>
      </w:r>
      <w:proofErr w:type="gramStart"/>
      <w:r w:rsidRPr="00D346BA">
        <w:rPr>
          <w:color w:val="000000"/>
          <w:sz w:val="28"/>
          <w:szCs w:val="28"/>
          <w:shd w:val="clear" w:color="auto" w:fill="FFFFFF"/>
        </w:rPr>
        <w:t>жёлтую</w:t>
      </w:r>
      <w:proofErr w:type="gramEnd"/>
      <w:r w:rsidRPr="00D346BA">
        <w:rPr>
          <w:color w:val="000000"/>
          <w:sz w:val="28"/>
          <w:szCs w:val="28"/>
          <w:shd w:val="clear" w:color="auto" w:fill="FFFFFF"/>
        </w:rPr>
        <w:t xml:space="preserve"> капну немного чёрной. А затем беру палочку и свожу круг к центру.</w:t>
      </w:r>
      <w:r w:rsidRPr="00D346BA">
        <w:rPr>
          <w:color w:val="000000"/>
          <w:sz w:val="28"/>
          <w:szCs w:val="28"/>
        </w:rPr>
        <w:t xml:space="preserve"> </w:t>
      </w:r>
      <w:r w:rsidRPr="00D346BA">
        <w:rPr>
          <w:rStyle w:val="c4"/>
          <w:color w:val="000000"/>
          <w:sz w:val="28"/>
          <w:szCs w:val="28"/>
        </w:rPr>
        <w:t>Получился цветок.</w:t>
      </w:r>
      <w:r w:rsidRPr="00D346BA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D346BA">
        <w:rPr>
          <w:rStyle w:val="c4"/>
          <w:color w:val="000000"/>
          <w:sz w:val="28"/>
          <w:szCs w:val="28"/>
        </w:rPr>
        <w:t>Теперь я беру лист бумаги и накладываю сверху на мой рисунок. Жду 3 секунды и вынимаю с лотка, вытягиваю лист, чтобы лишняя вода стекла с бумаги. И у меня получился волшебный цветок!</w:t>
      </w:r>
    </w:p>
    <w:p w:rsidR="00D346BA" w:rsidRDefault="00D346BA" w:rsidP="00AF0C90">
      <w:pPr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4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Теперь вы</w:t>
      </w:r>
      <w:r w:rsidRPr="000E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нарисовать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цветы</w:t>
      </w:r>
      <w:r w:rsidRPr="000E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необыкновенной красоты.</w:t>
      </w:r>
    </w:p>
    <w:p w:rsidR="00A03B7F" w:rsidRDefault="00D346BA" w:rsidP="00A03B7F">
      <w:pPr>
        <w:spacing w:after="24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D7D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Самостоятельная деятельность детей.</w:t>
      </w:r>
      <w:r w:rsidRPr="005D7D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ED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CC1D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рисуют под музыку «Вальс цветов</w:t>
      </w:r>
      <w:r w:rsidRPr="00ED25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B7F" w:rsidRDefault="00A03B7F" w:rsidP="00A03B7F">
      <w:pPr>
        <w:spacing w:after="24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A03B7F" w:rsidRDefault="00A03B7F" w:rsidP="00A03B7F">
      <w:pPr>
        <w:spacing w:after="24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346BA" w:rsidRPr="00A03B7F" w:rsidRDefault="00A03B7F" w:rsidP="00A03B7F">
      <w:pPr>
        <w:spacing w:after="24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 xml:space="preserve">    </w:t>
      </w:r>
      <w:r w:rsidR="00D34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D346BA" w:rsidRPr="00ED2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Рефлексия:</w:t>
      </w:r>
      <w:r w:rsidR="00D346BA" w:rsidRPr="00ED25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46BA" w:rsidRDefault="00CC1D6F" w:rsidP="00AF0C90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34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давайте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осмотрим, какие красивые цветы</w:t>
      </w:r>
      <w:r w:rsidR="00D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получились.</w:t>
      </w:r>
    </w:p>
    <w:p w:rsidR="00D346BA" w:rsidRDefault="00D346BA" w:rsidP="00AF0C90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рисунок вам понравился больше всего? Почему?</w:t>
      </w:r>
    </w:p>
    <w:p w:rsidR="00D346BA" w:rsidRDefault="00CC1D6F" w:rsidP="00AF0C9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а </w:t>
      </w:r>
      <w:r w:rsidRPr="000A0FB3">
        <w:rPr>
          <w:rFonts w:ascii="Times New Roman" w:hAnsi="Times New Roman" w:cs="Times New Roman"/>
          <w:sz w:val="28"/>
          <w:szCs w:val="28"/>
        </w:rPr>
        <w:t xml:space="preserve">Царевне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0FB3">
        <w:rPr>
          <w:rFonts w:ascii="Times New Roman" w:hAnsi="Times New Roman" w:cs="Times New Roman"/>
          <w:sz w:val="28"/>
          <w:szCs w:val="28"/>
        </w:rPr>
        <w:t xml:space="preserve"> Льдинке</w:t>
      </w:r>
      <w:r>
        <w:rPr>
          <w:rFonts w:ascii="Times New Roman" w:hAnsi="Times New Roman" w:cs="Times New Roman"/>
          <w:sz w:val="28"/>
          <w:szCs w:val="28"/>
        </w:rPr>
        <w:t xml:space="preserve"> понравятся наши волшебные цветы? (ответы детей)</w:t>
      </w:r>
    </w:p>
    <w:p w:rsidR="00CC1D6F" w:rsidRDefault="00CC1D6F" w:rsidP="00AF0C90">
      <w:pPr>
        <w:spacing w:line="276" w:lineRule="auto"/>
        <w:ind w:firstLine="0"/>
      </w:pPr>
      <w:r>
        <w:rPr>
          <w:rFonts w:ascii="Times New Roman" w:hAnsi="Times New Roman" w:cs="Times New Roman"/>
          <w:sz w:val="28"/>
          <w:szCs w:val="28"/>
        </w:rPr>
        <w:t>- Когда рисунки высохнут, мы с вами сложим их в большой конверт и отправим их Царевне – Льдинке в снежную страну, чтобы исполнить её мечту.</w:t>
      </w:r>
    </w:p>
    <w:p w:rsidR="00FF3E5E" w:rsidRPr="00A03B7F" w:rsidRDefault="00A03B7F" w:rsidP="00A03B7F">
      <w:pPr>
        <w:spacing w:line="276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03B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38162" cy="2163431"/>
            <wp:effectExtent l="0" t="381000" r="0" b="370219"/>
            <wp:docPr id="4" name="Рисунок 1" descr="C:\Users\днс\Desktop\фото эбру\DSC05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фото эбру\DSC055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533" t="20020" r="8677" b="564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50451" cy="217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B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52064" cy="2386376"/>
            <wp:effectExtent l="0" t="323850" r="0" b="318724"/>
            <wp:docPr id="6" name="Рисунок 1" descr="C:\Users\днс\Desktop\Новая папка\20180420_134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Новая папка\20180420_1349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373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60000" cy="239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3E5E" w:rsidRPr="00A03B7F" w:rsidSect="00A03B7F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B1547"/>
    <w:multiLevelType w:val="hybridMultilevel"/>
    <w:tmpl w:val="BB900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043A0"/>
    <w:rsid w:val="000A0FB3"/>
    <w:rsid w:val="000C483C"/>
    <w:rsid w:val="00297B3C"/>
    <w:rsid w:val="004D359A"/>
    <w:rsid w:val="00502E22"/>
    <w:rsid w:val="00532ADB"/>
    <w:rsid w:val="00625C4C"/>
    <w:rsid w:val="00881223"/>
    <w:rsid w:val="00A03B7F"/>
    <w:rsid w:val="00A043A0"/>
    <w:rsid w:val="00A67D2F"/>
    <w:rsid w:val="00AF0C90"/>
    <w:rsid w:val="00CC1D6F"/>
    <w:rsid w:val="00D346BA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A0"/>
    <w:pPr>
      <w:spacing w:after="0" w:line="360" w:lineRule="auto"/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043A0"/>
  </w:style>
  <w:style w:type="paragraph" w:styleId="a3">
    <w:name w:val="List Paragraph"/>
    <w:basedOn w:val="a"/>
    <w:uiPriority w:val="34"/>
    <w:qFormat/>
    <w:rsid w:val="00532ADB"/>
    <w:pPr>
      <w:spacing w:after="200" w:line="276" w:lineRule="auto"/>
      <w:ind w:left="720" w:firstLine="0"/>
      <w:contextualSpacing/>
      <w:jc w:val="left"/>
    </w:pPr>
  </w:style>
  <w:style w:type="paragraph" w:customStyle="1" w:styleId="c1">
    <w:name w:val="c1"/>
    <w:basedOn w:val="a"/>
    <w:rsid w:val="00D346B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46BA"/>
  </w:style>
  <w:style w:type="paragraph" w:styleId="a4">
    <w:name w:val="Balloon Text"/>
    <w:basedOn w:val="a"/>
    <w:link w:val="a5"/>
    <w:uiPriority w:val="99"/>
    <w:semiHidden/>
    <w:unhideWhenUsed/>
    <w:rsid w:val="00AF0C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днс</cp:lastModifiedBy>
  <cp:revision>5</cp:revision>
  <dcterms:created xsi:type="dcterms:W3CDTF">2016-02-21T13:43:00Z</dcterms:created>
  <dcterms:modified xsi:type="dcterms:W3CDTF">2018-04-20T11:42:00Z</dcterms:modified>
</cp:coreProperties>
</file>